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B5C5F" w14:textId="464DA172" w:rsidR="00083BAE" w:rsidRPr="001B2611" w:rsidRDefault="00D83A10" w:rsidP="00083BAE">
      <w:pPr>
        <w:pStyle w:val="Normal0"/>
        <w:spacing w:line="216" w:lineRule="auto"/>
        <w:jc w:val="both"/>
        <w:rPr>
          <w:rStyle w:val="Nessuno"/>
          <w:rFonts w:asciiTheme="majorHAnsi" w:eastAsiaTheme="minorEastAsia" w:hAnsiTheme="majorHAnsi" w:cstheme="minorBidi"/>
          <w:b/>
          <w:bCs/>
          <w:smallCaps/>
        </w:rPr>
      </w:pPr>
      <w:r>
        <w:rPr>
          <w:rStyle w:val="Nessuno"/>
          <w:rFonts w:asciiTheme="majorHAnsi" w:eastAsiaTheme="minorEastAsia" w:hAnsiTheme="majorHAnsi" w:cstheme="minorBidi"/>
          <w:b/>
          <w:bCs/>
          <w:smallCaps/>
        </w:rPr>
        <w:t>Withdrawal form</w:t>
      </w:r>
    </w:p>
    <w:p w14:paraId="72F430FD" w14:textId="77777777" w:rsidR="00D83A10" w:rsidRPr="00D83A10" w:rsidRDefault="00D83A10" w:rsidP="00D83A10">
      <w:pPr>
        <w:pStyle w:val="Normal0"/>
        <w:spacing w:line="216" w:lineRule="auto"/>
        <w:jc w:val="both"/>
        <w:rPr>
          <w:rStyle w:val="Nessuno"/>
          <w:rFonts w:asciiTheme="majorHAnsi" w:eastAsiaTheme="minorEastAsia" w:hAnsiTheme="majorHAnsi" w:cstheme="minorBidi"/>
          <w:b/>
          <w:bCs/>
          <w:smallCaps/>
        </w:rPr>
      </w:pPr>
      <w:r w:rsidRPr="00D83A10">
        <w:rPr>
          <w:rStyle w:val="Nessuno"/>
          <w:rFonts w:asciiTheme="majorHAnsi" w:eastAsiaTheme="minorEastAsia" w:hAnsiTheme="majorHAnsi" w:cstheme="minorBidi"/>
          <w:b/>
          <w:bCs/>
          <w:smallCaps/>
        </w:rPr>
        <w:t>for distance contracts or negotiations outside business premises</w:t>
      </w:r>
    </w:p>
    <w:p w14:paraId="61CB4607" w14:textId="1D08516C" w:rsidR="00083BAE" w:rsidRPr="001B2611" w:rsidRDefault="00D83A10" w:rsidP="00D83A10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</w:rPr>
      </w:pPr>
      <w:r w:rsidRPr="00D83A10">
        <w:rPr>
          <w:rStyle w:val="Nessuno"/>
          <w:rFonts w:asciiTheme="majorHAnsi" w:eastAsiaTheme="minorEastAsia" w:hAnsiTheme="majorHAnsi" w:cstheme="minorBidi"/>
          <w:b/>
          <w:bCs/>
          <w:smallCaps/>
        </w:rPr>
        <w:t>pursuant to art. 49, paragraph 1, lett. h) of the Consumer Code</w:t>
      </w:r>
    </w:p>
    <w:p w14:paraId="4E4A72F4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  <w:i/>
          <w:iCs/>
          <w:shd w:val="clear" w:color="auto" w:fill="C0C0C0"/>
        </w:rPr>
      </w:pPr>
    </w:p>
    <w:p w14:paraId="1928D083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  <w:i/>
          <w:iCs/>
        </w:rPr>
      </w:pPr>
    </w:p>
    <w:p w14:paraId="4DD3EB36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  <w:b/>
          <w:bCs/>
          <w:i/>
          <w:iCs/>
        </w:rPr>
      </w:pPr>
    </w:p>
    <w:p w14:paraId="55F3443E" w14:textId="20A89B33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Dat</w:t>
      </w:r>
      <w:r w:rsidR="00D83A10">
        <w:rPr>
          <w:rStyle w:val="Nessuno"/>
          <w:rFonts w:asciiTheme="majorHAnsi" w:eastAsiaTheme="minorEastAsia" w:hAnsiTheme="majorHAnsi" w:cstheme="minorBidi"/>
          <w:i/>
          <w:iCs/>
        </w:rPr>
        <w:t>e</w:t>
      </w:r>
      <w:r w:rsidRPr="001B2611">
        <w:rPr>
          <w:rFonts w:asciiTheme="majorHAnsi" w:eastAsiaTheme="minorEastAsia" w:hAnsiTheme="majorHAnsi" w:cstheme="minorBidi"/>
        </w:rPr>
        <w:t>______________</w:t>
      </w:r>
    </w:p>
    <w:p w14:paraId="708DDF41" w14:textId="6C1A1AAC" w:rsidR="00083BAE" w:rsidRPr="001B2611" w:rsidRDefault="00083BAE" w:rsidP="00083BAE">
      <w:pPr>
        <w:pStyle w:val="Normal0"/>
        <w:spacing w:line="216" w:lineRule="auto"/>
        <w:ind w:left="4962" w:hanging="283"/>
        <w:jc w:val="right"/>
        <w:rPr>
          <w:rFonts w:asciiTheme="majorHAnsi" w:eastAsiaTheme="minorEastAsia" w:hAnsiTheme="majorHAnsi" w:cstheme="minorBidi"/>
        </w:rPr>
      </w:pPr>
    </w:p>
    <w:p w14:paraId="0DBAAD90" w14:textId="77777777" w:rsidR="00083BAE" w:rsidRPr="001B2611" w:rsidRDefault="00083BAE" w:rsidP="00083BAE">
      <w:pPr>
        <w:pStyle w:val="Normal0"/>
        <w:spacing w:line="216" w:lineRule="auto"/>
        <w:ind w:left="4962" w:hanging="283"/>
        <w:jc w:val="right"/>
        <w:rPr>
          <w:rStyle w:val="Nessuno"/>
          <w:rFonts w:asciiTheme="majorHAnsi" w:eastAsiaTheme="minorEastAsia" w:hAnsiTheme="majorHAnsi" w:cstheme="minorBidi"/>
          <w:b/>
          <w:bCs/>
        </w:rPr>
      </w:pPr>
      <w:r w:rsidRPr="001B2611">
        <w:rPr>
          <w:rStyle w:val="Nessuno"/>
          <w:rFonts w:asciiTheme="majorHAnsi" w:eastAsiaTheme="minorEastAsia" w:hAnsiTheme="majorHAnsi" w:cstheme="minorBidi"/>
          <w:b/>
          <w:bCs/>
        </w:rPr>
        <w:t xml:space="preserve">ANITA MATTEI </w:t>
      </w:r>
    </w:p>
    <w:p w14:paraId="4DA124FC" w14:textId="77777777" w:rsidR="00083BAE" w:rsidRPr="001B2611" w:rsidRDefault="00083BAE" w:rsidP="00083BAE">
      <w:pPr>
        <w:pStyle w:val="paragraph"/>
        <w:spacing w:before="0" w:after="0" w:line="216" w:lineRule="auto"/>
        <w:ind w:left="708"/>
        <w:jc w:val="right"/>
        <w:rPr>
          <w:rFonts w:asciiTheme="majorHAnsi" w:eastAsiaTheme="minorEastAsia" w:hAnsiTheme="majorHAnsi" w:cstheme="minorBidi"/>
        </w:rPr>
      </w:pP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Style w:val="Nessuno"/>
          <w:rFonts w:asciiTheme="majorHAnsi" w:eastAsia="Century Gothic" w:hAnsiTheme="majorHAnsi" w:cs="Century Gothic"/>
          <w:b/>
          <w:bCs/>
        </w:rPr>
        <w:tab/>
      </w:r>
      <w:r w:rsidRPr="001B2611">
        <w:rPr>
          <w:rFonts w:asciiTheme="majorHAnsi" w:eastAsiaTheme="minorEastAsia" w:hAnsiTheme="majorHAnsi" w:cstheme="minorBidi"/>
        </w:rPr>
        <w:t>VIA DELLE CARTIERE N.82</w:t>
      </w:r>
    </w:p>
    <w:p w14:paraId="3A14AFD0" w14:textId="77777777" w:rsidR="00083BAE" w:rsidRPr="001B2611" w:rsidRDefault="00083BAE" w:rsidP="00083BAE">
      <w:pPr>
        <w:pStyle w:val="paragraph"/>
        <w:spacing w:before="0" w:after="0" w:line="216" w:lineRule="auto"/>
        <w:ind w:left="708"/>
        <w:jc w:val="right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Theme="minorEastAsia" w:hAnsiTheme="majorHAnsi" w:cstheme="minorBidi"/>
        </w:rPr>
        <w:t>01037 RONCIGLIONE (VT)</w:t>
      </w:r>
    </w:p>
    <w:p w14:paraId="46A9975A" w14:textId="77777777" w:rsidR="00083BAE" w:rsidRPr="001006EF" w:rsidRDefault="00083BAE" w:rsidP="00083BAE">
      <w:pPr>
        <w:pStyle w:val="Normal0"/>
        <w:spacing w:line="216" w:lineRule="auto"/>
        <w:ind w:left="4962" w:hanging="283"/>
        <w:jc w:val="right"/>
        <w:rPr>
          <w:rFonts w:asciiTheme="majorHAnsi" w:eastAsiaTheme="minorEastAsia" w:hAnsiTheme="majorHAnsi" w:cstheme="minorBidi"/>
          <w:color w:val="000000" w:themeColor="text1"/>
        </w:rPr>
      </w:pPr>
      <w:r w:rsidRPr="001006EF">
        <w:rPr>
          <w:rFonts w:asciiTheme="majorHAnsi" w:eastAsiaTheme="minorEastAsia" w:hAnsiTheme="majorHAnsi" w:cstheme="minorBidi"/>
          <w:color w:val="000000" w:themeColor="text1"/>
        </w:rPr>
        <w:t>a.mattei@obiettivopec.com</w:t>
      </w:r>
    </w:p>
    <w:p w14:paraId="73203AE6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36807647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79464AD8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18B2447F" w14:textId="77777777" w:rsidR="00083BAE" w:rsidRPr="001B2611" w:rsidRDefault="00083BAE" w:rsidP="00083BAE">
      <w:pPr>
        <w:pStyle w:val="Normal0"/>
        <w:spacing w:line="216" w:lineRule="auto"/>
        <w:jc w:val="both"/>
        <w:rPr>
          <w:rFonts w:asciiTheme="majorHAnsi" w:eastAsiaTheme="minorEastAsia" w:hAnsiTheme="majorHAnsi" w:cstheme="minorBidi"/>
        </w:rPr>
      </w:pPr>
    </w:p>
    <w:p w14:paraId="09FA71B7" w14:textId="59B6AA5F" w:rsidR="00083BAE" w:rsidRPr="001B2611" w:rsidRDefault="00D83A10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I</w:t>
      </w:r>
      <w:r w:rsidR="00083BAE" w:rsidRPr="001B2611">
        <w:rPr>
          <w:rFonts w:asciiTheme="majorHAnsi" w:eastAsiaTheme="minorEastAsia" w:hAnsiTheme="majorHAnsi" w:cstheme="minorBidi"/>
        </w:rPr>
        <w:t xml:space="preserve"> </w:t>
      </w:r>
      <w:r>
        <w:rPr>
          <w:rFonts w:asciiTheme="majorHAnsi" w:eastAsiaTheme="minorEastAsia" w:hAnsiTheme="majorHAnsi" w:cstheme="minorBidi"/>
        </w:rPr>
        <w:t>the undersigned</w:t>
      </w:r>
      <w:r w:rsidR="00083BAE" w:rsidRPr="001B2611">
        <w:rPr>
          <w:rFonts w:asciiTheme="majorHAnsi" w:eastAsiaTheme="minorEastAsia" w:hAnsiTheme="majorHAnsi" w:cstheme="minorBidi"/>
        </w:rPr>
        <w:t xml:space="preserve"> _______________________________________________________________________________ </w:t>
      </w:r>
    </w:p>
    <w:p w14:paraId="67E92815" w14:textId="3B533540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</w:rPr>
      </w:pP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Theme="minorEastAsia" w:hAnsiTheme="majorHAnsi" w:cstheme="minorBidi"/>
        </w:rPr>
        <w:t>(</w:t>
      </w:r>
      <w:r w:rsidR="00D83A10" w:rsidRPr="00D83A10">
        <w:rPr>
          <w:rStyle w:val="Nessuno"/>
          <w:rFonts w:asciiTheme="majorHAnsi" w:eastAsiaTheme="minorEastAsia" w:hAnsiTheme="majorHAnsi" w:cstheme="minorBidi"/>
          <w:i/>
          <w:iCs/>
        </w:rPr>
        <w:t>name and surname of CUSTOMER</w:t>
      </w:r>
      <w:r w:rsidRPr="001B2611">
        <w:rPr>
          <w:rFonts w:asciiTheme="majorHAnsi" w:eastAsiaTheme="minorEastAsia" w:hAnsiTheme="majorHAnsi" w:cstheme="minorBidi"/>
        </w:rPr>
        <w:t>)</w:t>
      </w:r>
    </w:p>
    <w:p w14:paraId="76B3AD14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</w:p>
    <w:p w14:paraId="6603D758" w14:textId="13C6E9AC" w:rsidR="00083BAE" w:rsidRPr="001B2611" w:rsidRDefault="00D83A10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D83A10">
        <w:rPr>
          <w:rFonts w:asciiTheme="majorHAnsi" w:eastAsiaTheme="minorEastAsia" w:hAnsiTheme="majorHAnsi" w:cstheme="minorBidi"/>
        </w:rPr>
        <w:t>by sending this form I notify the withdrawal from the contract of sale of the following products</w:t>
      </w:r>
      <w:r w:rsidR="00083BAE"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: </w:t>
      </w:r>
    </w:p>
    <w:p w14:paraId="3C692735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2911E6BC" w14:textId="77777777" w:rsidR="00083BAE" w:rsidRPr="001B2611" w:rsidRDefault="00083BAE" w:rsidP="00083BAE">
      <w:pPr>
        <w:pStyle w:val="Normal0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______________________________________________________________________________________________</w:t>
      </w:r>
    </w:p>
    <w:p w14:paraId="2ECD82E7" w14:textId="25DF7490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(</w:t>
      </w:r>
      <w:r w:rsidR="00D83A10" w:rsidRPr="00D83A10">
        <w:rPr>
          <w:rStyle w:val="Nessuno"/>
          <w:rFonts w:asciiTheme="majorHAnsi" w:eastAsiaTheme="minorEastAsia" w:hAnsiTheme="majorHAnsi" w:cstheme="minorBidi"/>
          <w:i/>
          <w:iCs/>
        </w:rPr>
        <w:t>specify which products you intend to return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)</w:t>
      </w:r>
    </w:p>
    <w:p w14:paraId="1D23B222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7D759080" w14:textId="2C90E0AE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="00D83A10">
        <w:rPr>
          <w:rFonts w:asciiTheme="majorHAnsi" w:eastAsiaTheme="minorEastAsia" w:hAnsiTheme="majorHAnsi" w:cstheme="minorBidi"/>
        </w:rPr>
        <w:t xml:space="preserve">ordered on 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____/____/______ </w:t>
      </w:r>
    </w:p>
    <w:p w14:paraId="223569A6" w14:textId="4E33CEED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="00D83A10">
        <w:rPr>
          <w:rStyle w:val="Nessuno"/>
          <w:rFonts w:asciiTheme="majorHAnsi" w:eastAsiaTheme="minorEastAsia" w:hAnsiTheme="majorHAnsi" w:cstheme="minorBidi"/>
          <w:i/>
          <w:iCs/>
        </w:rPr>
        <w:t>(insert date of the order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) </w:t>
      </w:r>
    </w:p>
    <w:p w14:paraId="7622D58D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316770AB" w14:textId="0213E733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="00D83A10">
        <w:rPr>
          <w:rStyle w:val="Nessuno"/>
          <w:rFonts w:asciiTheme="majorHAnsi" w:eastAsiaTheme="minorEastAsia" w:hAnsiTheme="majorHAnsi" w:cstheme="minorBidi"/>
          <w:i/>
          <w:iCs/>
        </w:rPr>
        <w:t xml:space="preserve">and received on 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 xml:space="preserve"> ____/____/______</w:t>
      </w:r>
    </w:p>
    <w:p w14:paraId="685A2011" w14:textId="2FF2BA5D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(</w:t>
      </w:r>
      <w:r w:rsidR="00D83A10">
        <w:rPr>
          <w:rStyle w:val="Nessuno"/>
          <w:rFonts w:asciiTheme="majorHAnsi" w:eastAsiaTheme="minorEastAsia" w:hAnsiTheme="majorHAnsi" w:cstheme="minorBidi"/>
          <w:i/>
          <w:iCs/>
        </w:rPr>
        <w:t>insert delivery date of the products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).</w:t>
      </w:r>
    </w:p>
    <w:p w14:paraId="648D251C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15D58375" w14:textId="77777777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</w:p>
    <w:p w14:paraId="5EC4F0FE" w14:textId="77777777" w:rsidR="00D83A10" w:rsidRPr="00D83A10" w:rsidRDefault="00D83A10" w:rsidP="00D83A10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D83A10">
        <w:rPr>
          <w:rFonts w:asciiTheme="majorHAnsi" w:eastAsiaTheme="minorEastAsia" w:hAnsiTheme="majorHAnsi" w:cstheme="minorBidi"/>
        </w:rPr>
        <w:t>I declare that I have read the information for the processing of my personal data, I undertake to return the goods at my expense without undue delay and within 14 days of delivery .</w:t>
      </w:r>
    </w:p>
    <w:p w14:paraId="77A37DD3" w14:textId="1E16FE80" w:rsidR="00083BAE" w:rsidRPr="001B2611" w:rsidRDefault="00D83A10" w:rsidP="00D83A10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D83A10">
        <w:rPr>
          <w:rFonts w:asciiTheme="majorHAnsi" w:eastAsiaTheme="minorEastAsia" w:hAnsiTheme="majorHAnsi" w:cstheme="minorBidi"/>
        </w:rPr>
        <w:t>At the same time I ask for a refund within the same period of all payments made by me, equal to</w:t>
      </w:r>
      <w:r w:rsidR="00083BAE" w:rsidRPr="001B2611">
        <w:rPr>
          <w:rFonts w:asciiTheme="majorHAnsi" w:eastAsiaTheme="minorEastAsia" w:hAnsiTheme="majorHAnsi" w:cstheme="minorBidi"/>
        </w:rPr>
        <w:t xml:space="preserve"> Euro _________________</w:t>
      </w:r>
      <w:r w:rsidR="00083BAE" w:rsidRPr="001B2611">
        <w:rPr>
          <w:rStyle w:val="Nessuno"/>
          <w:rFonts w:asciiTheme="majorHAnsi" w:eastAsiaTheme="minorEastAsia" w:hAnsiTheme="majorHAnsi" w:cstheme="minorBidi"/>
        </w:rPr>
        <w:t>(</w:t>
      </w:r>
      <w:r>
        <w:rPr>
          <w:rStyle w:val="Nessuno"/>
          <w:rFonts w:asciiTheme="majorHAnsi" w:eastAsiaTheme="minorEastAsia" w:hAnsiTheme="majorHAnsi" w:cstheme="minorBidi"/>
          <w:i/>
          <w:iCs/>
        </w:rPr>
        <w:t>insert price paid</w:t>
      </w:r>
      <w:r w:rsidR="00083BAE" w:rsidRPr="001B2611">
        <w:rPr>
          <w:rStyle w:val="Nessuno"/>
          <w:rFonts w:asciiTheme="majorHAnsi" w:eastAsiaTheme="minorEastAsia" w:hAnsiTheme="majorHAnsi" w:cstheme="minorBidi"/>
        </w:rPr>
        <w:t>)</w:t>
      </w:r>
      <w:r w:rsidR="00083BAE" w:rsidRPr="001B2611">
        <w:rPr>
          <w:rFonts w:asciiTheme="majorHAnsi" w:eastAsiaTheme="minorEastAsia" w:hAnsiTheme="majorHAnsi" w:cstheme="minorBidi"/>
        </w:rPr>
        <w:t xml:space="preserve">, </w:t>
      </w:r>
    </w:p>
    <w:p w14:paraId="561EF618" w14:textId="504CCAA0" w:rsidR="00083BAE" w:rsidRPr="001B2611" w:rsidRDefault="00D83A10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>
        <w:rPr>
          <w:rFonts w:asciiTheme="majorHAnsi" w:eastAsiaTheme="minorEastAsia" w:hAnsiTheme="majorHAnsi" w:cstheme="minorBidi"/>
        </w:rPr>
        <w:t>method</w:t>
      </w:r>
      <w:r w:rsidR="00083BAE" w:rsidRPr="001B2611">
        <w:rPr>
          <w:rStyle w:val="Nessuno"/>
          <w:rFonts w:asciiTheme="majorHAnsi" w:eastAsiaTheme="minorEastAsia" w:hAnsiTheme="majorHAnsi" w:cstheme="minorBidi"/>
          <w:i/>
          <w:iCs/>
        </w:rPr>
        <w:t>______________________________________________________________________________________</w:t>
      </w:r>
    </w:p>
    <w:p w14:paraId="7CD3ED07" w14:textId="6F31C64A" w:rsidR="00083BAE" w:rsidRPr="001B2611" w:rsidRDefault="00083BAE" w:rsidP="00083BAE">
      <w:pPr>
        <w:pStyle w:val="Normal0"/>
        <w:spacing w:line="360" w:lineRule="auto"/>
        <w:jc w:val="both"/>
        <w:rPr>
          <w:rStyle w:val="Nessuno"/>
          <w:rFonts w:asciiTheme="majorHAnsi" w:eastAsiaTheme="minorEastAsia" w:hAnsiTheme="majorHAnsi" w:cstheme="minorBidi"/>
          <w:i/>
          <w:iCs/>
        </w:rPr>
      </w:pPr>
      <w:r w:rsidRPr="001B2611">
        <w:rPr>
          <w:rStyle w:val="Nessuno"/>
          <w:rFonts w:asciiTheme="majorHAnsi" w:eastAsia="Century Gothic" w:hAnsiTheme="majorHAnsi" w:cs="Century Gothic"/>
          <w:i/>
          <w:iCs/>
        </w:rPr>
        <w:tab/>
      </w:r>
      <w:r w:rsidRPr="001B2611">
        <w:rPr>
          <w:rFonts w:asciiTheme="majorHAnsi" w:eastAsiaTheme="minorEastAsia" w:hAnsiTheme="majorHAnsi" w:cstheme="minorBidi"/>
        </w:rPr>
        <w:t>(</w:t>
      </w:r>
      <w:r w:rsidR="00D83A10" w:rsidRPr="00D83A10">
        <w:rPr>
          <w:rStyle w:val="Nessuno"/>
          <w:rFonts w:asciiTheme="majorHAnsi" w:eastAsiaTheme="minorEastAsia" w:hAnsiTheme="majorHAnsi" w:cstheme="minorBidi"/>
          <w:i/>
          <w:iCs/>
        </w:rPr>
        <w:t>insert payment method used to pay the price, for example: bank transfer - IBAN code</w:t>
      </w:r>
      <w:r w:rsidRPr="001B2611">
        <w:rPr>
          <w:rStyle w:val="Nessuno"/>
          <w:rFonts w:asciiTheme="majorHAnsi" w:eastAsiaTheme="minorEastAsia" w:hAnsiTheme="majorHAnsi" w:cstheme="minorBidi"/>
          <w:i/>
          <w:iCs/>
        </w:rPr>
        <w:t>)</w:t>
      </w:r>
      <w:r w:rsidRPr="001B2611">
        <w:rPr>
          <w:rFonts w:asciiTheme="majorHAnsi" w:eastAsiaTheme="minorEastAsia" w:hAnsiTheme="majorHAnsi" w:cstheme="minorBidi"/>
        </w:rPr>
        <w:t>.</w:t>
      </w:r>
    </w:p>
    <w:p w14:paraId="69391E7A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  <w:i/>
          <w:iCs/>
        </w:rPr>
      </w:pPr>
    </w:p>
    <w:p w14:paraId="4F530EC1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</w:p>
    <w:p w14:paraId="4069D330" w14:textId="4A359480" w:rsidR="00083BAE" w:rsidRPr="001B2611" w:rsidRDefault="00D83A10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>
        <w:rPr>
          <w:rFonts w:asciiTheme="majorHAnsi" w:eastAsiaTheme="minorEastAsia" w:hAnsiTheme="majorHAnsi" w:cstheme="minorBidi"/>
        </w:rPr>
        <w:t>Best Regards</w:t>
      </w:r>
      <w:r w:rsidR="00083BAE" w:rsidRPr="001B2611">
        <w:rPr>
          <w:rFonts w:asciiTheme="majorHAnsi" w:eastAsiaTheme="minorEastAsia" w:hAnsiTheme="majorHAnsi" w:cstheme="minorBidi"/>
        </w:rPr>
        <w:t>,</w:t>
      </w:r>
    </w:p>
    <w:p w14:paraId="36D7A072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</w:p>
    <w:p w14:paraId="0932FE3F" w14:textId="77777777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Theme="minorEastAsia" w:hAnsiTheme="majorHAnsi" w:cstheme="minorBidi"/>
        </w:rPr>
        <w:t>______________________________________________</w:t>
      </w:r>
    </w:p>
    <w:p w14:paraId="04507FA5" w14:textId="785873B6" w:rsidR="00083BAE" w:rsidRPr="001B2611" w:rsidRDefault="00083BAE" w:rsidP="00083BAE">
      <w:pPr>
        <w:pStyle w:val="Normal0"/>
        <w:spacing w:line="360" w:lineRule="auto"/>
        <w:jc w:val="both"/>
        <w:rPr>
          <w:rFonts w:asciiTheme="majorHAnsi" w:eastAsiaTheme="minorEastAsia" w:hAnsiTheme="majorHAnsi" w:cstheme="minorBidi"/>
        </w:rPr>
      </w:pP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Pr="001B2611">
        <w:rPr>
          <w:rFonts w:asciiTheme="majorHAnsi" w:eastAsia="Century Gothic" w:hAnsiTheme="majorHAnsi" w:cs="Century Gothic"/>
        </w:rPr>
        <w:tab/>
      </w:r>
      <w:r w:rsidR="00D83A10">
        <w:rPr>
          <w:rFonts w:asciiTheme="majorHAnsi" w:eastAsiaTheme="minorEastAsia" w:hAnsiTheme="majorHAnsi" w:cstheme="minorBidi"/>
        </w:rPr>
        <w:t>Signature</w:t>
      </w:r>
      <w:bookmarkStart w:id="0" w:name="_GoBack"/>
      <w:bookmarkEnd w:id="0"/>
    </w:p>
    <w:p w14:paraId="1F3D9EBB" w14:textId="77777777" w:rsidR="00AE7264" w:rsidRDefault="00AE7264"/>
    <w:sectPr w:rsidR="00AE7264" w:rsidSect="00FA3CA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AA09F4"/>
    <w:multiLevelType w:val="hybridMultilevel"/>
    <w:tmpl w:val="7C08CB8C"/>
    <w:numStyleLink w:val="Puntielenco"/>
  </w:abstractNum>
  <w:abstractNum w:abstractNumId="1">
    <w:nsid w:val="736122FB"/>
    <w:multiLevelType w:val="hybridMultilevel"/>
    <w:tmpl w:val="7C08CB8C"/>
    <w:styleLink w:val="Puntielenco"/>
    <w:lvl w:ilvl="0" w:tplc="4CD4D460">
      <w:start w:val="1"/>
      <w:numFmt w:val="bullet"/>
      <w:lvlText w:val="-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12F8A0">
      <w:start w:val="1"/>
      <w:numFmt w:val="bullet"/>
      <w:lvlText w:val="-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7CC976">
      <w:start w:val="1"/>
      <w:numFmt w:val="bullet"/>
      <w:lvlText w:val="-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34B1DE">
      <w:start w:val="1"/>
      <w:numFmt w:val="bullet"/>
      <w:lvlText w:val="-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C8ADC6">
      <w:start w:val="1"/>
      <w:numFmt w:val="bullet"/>
      <w:lvlText w:val="-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52D8CC">
      <w:start w:val="1"/>
      <w:numFmt w:val="bullet"/>
      <w:lvlText w:val="-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2E0184">
      <w:start w:val="1"/>
      <w:numFmt w:val="bullet"/>
      <w:lvlText w:val="-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D8799C">
      <w:start w:val="1"/>
      <w:numFmt w:val="bullet"/>
      <w:lvlText w:val="-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0439FA">
      <w:start w:val="1"/>
      <w:numFmt w:val="bullet"/>
      <w:lvlText w:val="-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AE"/>
    <w:rsid w:val="00083BAE"/>
    <w:rsid w:val="00AE7264"/>
    <w:rsid w:val="00D83A10"/>
    <w:rsid w:val="00FA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DD115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rsid w:val="00083BAE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ascii="Times" w:eastAsia="Arial Unicode MS" w:hAnsi="Times" w:cs="Arial Unicode MS"/>
      <w:color w:val="000000"/>
      <w:sz w:val="20"/>
      <w:szCs w:val="20"/>
      <w:u w:color="000000"/>
      <w:bdr w:val="nil"/>
      <w:lang w:eastAsia="it-IT"/>
    </w:rPr>
  </w:style>
  <w:style w:type="paragraph" w:customStyle="1" w:styleId="Normal0">
    <w:name w:val="Normal0"/>
    <w:rsid w:val="00083B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Nessuno">
    <w:name w:val="Nessuno"/>
    <w:rsid w:val="00083BAE"/>
  </w:style>
  <w:style w:type="numbering" w:customStyle="1" w:styleId="Puntielenco">
    <w:name w:val="Punti elenco"/>
    <w:rsid w:val="00083BA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204</Words>
  <Characters>1166</Characters>
  <Application>Microsoft Macintosh Word</Application>
  <DocSecurity>0</DocSecurity>
  <Lines>9</Lines>
  <Paragraphs>2</Paragraphs>
  <ScaleCrop>false</ScaleCrop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2020-03-21T14:20:00Z</dcterms:created>
  <dcterms:modified xsi:type="dcterms:W3CDTF">2020-04-06T09:26:00Z</dcterms:modified>
</cp:coreProperties>
</file>